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2D7978" w:rsidRPr="00307B8C" w:rsidRDefault="002D7978" w:rsidP="002D7978">
      <w:pPr>
        <w:spacing w:line="276" w:lineRule="auto"/>
        <w:jc w:val="center"/>
      </w:pPr>
      <w:r w:rsidRPr="00E51583">
        <w:t xml:space="preserve">                                                                    </w:t>
      </w:r>
      <w:r>
        <w:t xml:space="preserve">Директор </w:t>
      </w:r>
      <w:proofErr w:type="gramStart"/>
      <w:r>
        <w:t>по</w:t>
      </w:r>
      <w:proofErr w:type="gramEnd"/>
      <w:r>
        <w:t xml:space="preserve"> </w:t>
      </w:r>
    </w:p>
    <w:p w:rsidR="002D7978" w:rsidRPr="00307B8C" w:rsidRDefault="002D7978" w:rsidP="002D7978">
      <w:pPr>
        <w:spacing w:line="276" w:lineRule="auto"/>
        <w:jc w:val="center"/>
      </w:pPr>
      <w:r w:rsidRPr="00307B8C">
        <w:t xml:space="preserve">                                                                                   </w:t>
      </w:r>
      <w:r>
        <w:t xml:space="preserve">закупкам и логистике                                                              </w:t>
      </w:r>
    </w:p>
    <w:p w:rsidR="002D7978" w:rsidRDefault="002D7978" w:rsidP="002D7978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                                И. В. Тексин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E258D9" w:rsidRDefault="00214FA9" w:rsidP="00E258D9">
      <w:pPr>
        <w:jc w:val="center"/>
        <w:rPr>
          <w:rFonts w:ascii="Arial" w:hAnsi="Arial" w:cs="Arial"/>
          <w:color w:val="625F5F"/>
          <w:sz w:val="18"/>
          <w:szCs w:val="18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E51583">
        <w:rPr>
          <w:color w:val="000000" w:themeColor="text1"/>
          <w:sz w:val="32"/>
          <w:szCs w:val="32"/>
        </w:rPr>
        <w:t xml:space="preserve"> </w:t>
      </w:r>
      <w:r w:rsidR="00681AE8">
        <w:rPr>
          <w:color w:val="000000" w:themeColor="text1"/>
          <w:sz w:val="32"/>
          <w:szCs w:val="32"/>
        </w:rPr>
        <w:t>металлопроката черного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380567">
        <w:rPr>
          <w:color w:val="000000" w:themeColor="text1"/>
          <w:sz w:val="32"/>
          <w:szCs w:val="32"/>
        </w:rPr>
        <w:t xml:space="preserve"> </w:t>
      </w:r>
      <w:r w:rsidR="00380567" w:rsidRPr="00380567">
        <w:rPr>
          <w:color w:val="000000" w:themeColor="text1"/>
          <w:sz w:val="32"/>
          <w:szCs w:val="32"/>
        </w:rPr>
        <w:t>в 202</w:t>
      </w:r>
      <w:r w:rsidR="00681AE8">
        <w:rPr>
          <w:color w:val="000000" w:themeColor="text1"/>
          <w:sz w:val="32"/>
          <w:szCs w:val="32"/>
        </w:rPr>
        <w:t>4</w:t>
      </w:r>
      <w:r w:rsidR="00380567" w:rsidRPr="00380567">
        <w:rPr>
          <w:color w:val="000000" w:themeColor="text1"/>
          <w:sz w:val="32"/>
          <w:szCs w:val="32"/>
        </w:rPr>
        <w:t xml:space="preserve"> году</w:t>
      </w:r>
      <w:r w:rsidR="00380567">
        <w:rPr>
          <w:color w:val="000000" w:themeColor="text1"/>
          <w:sz w:val="32"/>
          <w:szCs w:val="32"/>
        </w:rPr>
        <w:t>.</w:t>
      </w:r>
      <w:r w:rsidR="00CC6141" w:rsidRPr="008E5D59">
        <w:rPr>
          <w:color w:val="000000" w:themeColor="text1"/>
          <w:sz w:val="32"/>
          <w:szCs w:val="32"/>
        </w:rPr>
        <w:t xml:space="preserve"> </w:t>
      </w:r>
    </w:p>
    <w:p w:rsidR="008A5F2A" w:rsidRPr="00E258D9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681AE8">
        <w:rPr>
          <w:b/>
          <w:sz w:val="32"/>
          <w:szCs w:val="32"/>
        </w:rPr>
        <w:t>3048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945C2"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945C2"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945C2"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13C79"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13C79">
              <w:t>Аблякимов Рустем Энверович</w:t>
            </w:r>
            <w:r>
              <w:t xml:space="preserve">, </w:t>
            </w:r>
            <w:r w:rsidRPr="00C13C79">
              <w:rPr>
                <w:lang w:val="en-US"/>
              </w:rPr>
              <w:t>zakupki</w:t>
            </w:r>
            <w:r w:rsidRPr="00CC6141">
              <w:t>@</w:t>
            </w:r>
            <w:r w:rsidRPr="00C13C79">
              <w:rPr>
                <w:lang w:val="en-US"/>
              </w:rPr>
              <w:t>samcomsys</w:t>
            </w:r>
            <w:r w:rsidRPr="00CC6141">
              <w:t>.</w:t>
            </w:r>
            <w:r w:rsidRPr="00C13C79">
              <w:rPr>
                <w:lang w:val="en-US"/>
              </w:rPr>
              <w:t>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E258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58D9" w:rsidRPr="009E192C" w:rsidRDefault="00E258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58D9" w:rsidRPr="009E192C" w:rsidRDefault="00E258D9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258D9" w:rsidRPr="009E192C" w:rsidRDefault="00681AE8" w:rsidP="002452D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24</w:t>
            </w:r>
          </w:p>
        </w:tc>
      </w:tr>
      <w:tr w:rsidR="00E258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58D9" w:rsidRPr="009E192C" w:rsidRDefault="00E258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58D9" w:rsidRPr="009E192C" w:rsidRDefault="00E258D9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258D9" w:rsidRDefault="00681AE8" w:rsidP="002452D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24</w:t>
            </w:r>
          </w:p>
          <w:p w:rsidR="00E258D9" w:rsidRPr="009E192C" w:rsidRDefault="00E258D9" w:rsidP="002452D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476F94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476F94" w:rsidRPr="00CF2217" w:rsidRDefault="00476F9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№7 – Обоснование НМЦ.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E258D9" w:rsidRDefault="00681AE8" w:rsidP="007506CF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Металлопрокат черный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с </w:t>
            </w:r>
            <w:r w:rsidR="00493E09" w:rsidRPr="006563E4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681AE8">
              <w:rPr>
                <w:rFonts w:ascii="Times New Roman" w:hAnsi="Times New Roman"/>
                <w:b/>
                <w:sz w:val="20"/>
                <w:szCs w:val="20"/>
              </w:rPr>
              <w:t>ями</w:t>
            </w:r>
            <w:r w:rsidRPr="006563E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F6851" w:rsidRPr="006563E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681AE8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  <w:r w:rsidR="00BD4425" w:rsidRPr="00BD4425">
              <w:rPr>
                <w:rFonts w:ascii="Times New Roman" w:hAnsi="Times New Roman"/>
                <w:b/>
                <w:sz w:val="20"/>
                <w:szCs w:val="20"/>
              </w:rPr>
              <w:t xml:space="preserve"> и №</w:t>
            </w:r>
            <w:r w:rsidR="00681AE8">
              <w:rPr>
                <w:rFonts w:ascii="Times New Roman" w:hAnsi="Times New Roman"/>
                <w:b/>
                <w:sz w:val="20"/>
                <w:szCs w:val="20"/>
              </w:rPr>
              <w:t>2.2, Приложением №1 Договор.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258D9" w:rsidRPr="003074C1" w:rsidRDefault="003074C1" w:rsidP="00E258D9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1 </w:t>
            </w:r>
            <w:r w:rsidRPr="00BD4425">
              <w:rPr>
                <w:b/>
                <w:sz w:val="20"/>
                <w:szCs w:val="20"/>
              </w:rPr>
              <w:t xml:space="preserve">НМЦ </w:t>
            </w:r>
            <w:r w:rsidR="000D3220" w:rsidRPr="008F0B7E">
              <w:rPr>
                <w:b/>
                <w:sz w:val="20"/>
                <w:szCs w:val="20"/>
              </w:rPr>
              <w:t>–</w:t>
            </w:r>
            <w:r w:rsidRPr="008F0B7E">
              <w:rPr>
                <w:sz w:val="20"/>
                <w:szCs w:val="20"/>
              </w:rPr>
              <w:t xml:space="preserve"> </w:t>
            </w:r>
            <w:r w:rsidR="00681AE8">
              <w:rPr>
                <w:b/>
                <w:sz w:val="20"/>
                <w:szCs w:val="20"/>
              </w:rPr>
              <w:t>7 117 929,40</w:t>
            </w:r>
            <w:bookmarkStart w:id="0" w:name="_GoBack"/>
            <w:bookmarkEnd w:id="0"/>
            <w:r w:rsidR="00E258D9">
              <w:rPr>
                <w:b/>
                <w:sz w:val="20"/>
                <w:szCs w:val="20"/>
              </w:rPr>
              <w:t xml:space="preserve"> </w:t>
            </w:r>
            <w:r w:rsidR="00E258D9" w:rsidRPr="007A3D40">
              <w:rPr>
                <w:b/>
                <w:sz w:val="20"/>
                <w:szCs w:val="20"/>
              </w:rPr>
              <w:t xml:space="preserve"> </w:t>
            </w:r>
            <w:r w:rsidR="00E258D9" w:rsidRPr="00FB7EE5">
              <w:rPr>
                <w:b/>
                <w:sz w:val="20"/>
                <w:szCs w:val="20"/>
              </w:rPr>
              <w:t>руб. без НДС</w:t>
            </w:r>
            <w:r w:rsidR="00E258D9">
              <w:rPr>
                <w:sz w:val="20"/>
                <w:szCs w:val="20"/>
              </w:rPr>
              <w:t>.</w:t>
            </w:r>
          </w:p>
          <w:p w:rsidR="003074C1" w:rsidRPr="003074C1" w:rsidRDefault="003E4132" w:rsidP="003074C1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</w:t>
            </w:r>
            <w:r w:rsidRPr="00A26340">
              <w:rPr>
                <w:sz w:val="20"/>
              </w:rPr>
              <w:lastRenderedPageBreak/>
              <w:t>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A26340">
              <w:rPr>
                <w:sz w:val="20"/>
              </w:rPr>
              <w:t>позднее</w:t>
            </w:r>
            <w:proofErr w:type="gramEnd"/>
            <w:r w:rsidRPr="00A26340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0C60FE">
              <w:rPr>
                <w:sz w:val="20"/>
              </w:rPr>
              <w:t>с даты размещения</w:t>
            </w:r>
            <w:proofErr w:type="gramEnd"/>
            <w:r w:rsidRPr="000C60FE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0C60FE">
              <w:rPr>
                <w:sz w:val="20"/>
              </w:rPr>
              <w:t>..</w:t>
            </w:r>
            <w:proofErr w:type="gramEnd"/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6E74E7">
              <w:rPr>
                <w:sz w:val="20"/>
              </w:rPr>
              <w:t xml:space="preserve">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при необходимости, рассмотреть первые части заявок ранее 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 xml:space="preserve">даты и времени, </w:t>
            </w:r>
            <w:proofErr w:type="gramStart"/>
            <w:r w:rsidRPr="00AC06AD">
              <w:rPr>
                <w:rFonts w:ascii="Times New Roman" w:hAnsi="Times New Roman"/>
                <w:b/>
                <w:sz w:val="20"/>
              </w:rPr>
              <w:t>указанных</w:t>
            </w:r>
            <w:proofErr w:type="gramEnd"/>
            <w:r w:rsidRPr="00AC06AD">
              <w:rPr>
                <w:rFonts w:ascii="Times New Roman" w:hAnsi="Times New Roman"/>
                <w:b/>
                <w:sz w:val="20"/>
              </w:rPr>
              <w:t xml:space="preserve">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C06AD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C06AD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07723A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07723A">
              <w:rPr>
                <w:color w:val="000000" w:themeColor="text1"/>
                <w:sz w:val="20"/>
                <w:szCs w:val="20"/>
              </w:rPr>
              <w:t xml:space="preserve">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BC511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BC511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C511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BC511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чем через три календарных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lastRenderedPageBreak/>
              <w:t>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C5115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BC5115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lastRenderedPageBreak/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BC5115">
              <w:t>ов</w:t>
            </w:r>
            <w:proofErr w:type="spellEnd"/>
            <w:r w:rsidRPr="00BC5115">
              <w:t>), если данное требование было включено в состав документации о закупки.</w:t>
            </w:r>
          </w:p>
          <w:p w:rsidR="00C54295" w:rsidRPr="00BC5115" w:rsidRDefault="00C54295" w:rsidP="00EE6E3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C5115">
              <w:t>а(</w:t>
            </w:r>
            <w:proofErr w:type="spellStart"/>
            <w:proofErr w:type="gramEnd"/>
            <w:r w:rsidRPr="00BC5115">
              <w:t>ов</w:t>
            </w:r>
            <w:proofErr w:type="spellEnd"/>
            <w:r w:rsidRPr="00BC511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5B1" w:rsidRDefault="001A05B1" w:rsidP="001C56F5">
      <w:pPr>
        <w:spacing w:after="0"/>
      </w:pPr>
      <w:r>
        <w:separator/>
      </w:r>
    </w:p>
  </w:endnote>
  <w:endnote w:type="continuationSeparator" w:id="0">
    <w:p w:rsidR="001A05B1" w:rsidRDefault="001A05B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5B1" w:rsidRDefault="001A05B1" w:rsidP="001C56F5">
      <w:pPr>
        <w:spacing w:after="0"/>
      </w:pPr>
      <w:r>
        <w:separator/>
      </w:r>
    </w:p>
  </w:footnote>
  <w:footnote w:type="continuationSeparator" w:id="0">
    <w:p w:rsidR="001A05B1" w:rsidRDefault="001A05B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50022C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681AE8">
      <w:rPr>
        <w:noProof/>
      </w:rPr>
      <w:t>2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4E4"/>
    <w:rsid w:val="00023648"/>
    <w:rsid w:val="00026A1D"/>
    <w:rsid w:val="000274C1"/>
    <w:rsid w:val="000276AB"/>
    <w:rsid w:val="00027942"/>
    <w:rsid w:val="00027EDD"/>
    <w:rsid w:val="000300F6"/>
    <w:rsid w:val="0003182E"/>
    <w:rsid w:val="00031F1F"/>
    <w:rsid w:val="00032D84"/>
    <w:rsid w:val="00034678"/>
    <w:rsid w:val="00034CCD"/>
    <w:rsid w:val="000350BB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49A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848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3AC"/>
    <w:rsid w:val="002270DD"/>
    <w:rsid w:val="002272D7"/>
    <w:rsid w:val="00227DEA"/>
    <w:rsid w:val="00231253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AC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9C0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D7978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56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BD8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0DD"/>
    <w:rsid w:val="00474483"/>
    <w:rsid w:val="00475363"/>
    <w:rsid w:val="0047628D"/>
    <w:rsid w:val="0047682B"/>
    <w:rsid w:val="00476C2E"/>
    <w:rsid w:val="00476E90"/>
    <w:rsid w:val="00476F94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3FA"/>
    <w:rsid w:val="004F1C81"/>
    <w:rsid w:val="004F247A"/>
    <w:rsid w:val="004F6E0C"/>
    <w:rsid w:val="004F7525"/>
    <w:rsid w:val="004F7694"/>
    <w:rsid w:val="0050022C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196"/>
    <w:rsid w:val="00597759"/>
    <w:rsid w:val="005A1738"/>
    <w:rsid w:val="005A17E9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88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671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AE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9A3"/>
    <w:rsid w:val="00712A09"/>
    <w:rsid w:val="00713227"/>
    <w:rsid w:val="007139E0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6F8A"/>
    <w:rsid w:val="00747AAC"/>
    <w:rsid w:val="007504CF"/>
    <w:rsid w:val="007506CF"/>
    <w:rsid w:val="00751024"/>
    <w:rsid w:val="00751685"/>
    <w:rsid w:val="0075176E"/>
    <w:rsid w:val="00751DBF"/>
    <w:rsid w:val="00752A47"/>
    <w:rsid w:val="00753BBF"/>
    <w:rsid w:val="00753EED"/>
    <w:rsid w:val="00754A0C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C73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5F5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9C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0B7E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3C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720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31B5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218C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5713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3C52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AF7DDE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0F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882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5692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DED"/>
    <w:rsid w:val="00C81DF3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38A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810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0B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B7DBD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58D9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583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5B98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899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9BBE2-F10A-4AFA-9C3B-A00DE735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4909</Words>
  <Characters>33294</Characters>
  <Application>Microsoft Office Word</Application>
  <DocSecurity>0</DocSecurity>
  <Lines>277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38127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2024-01-23T06:34:00Z</dcterms:created>
  <dcterms:modified xsi:type="dcterms:W3CDTF">2024-01-23T06:37:00Z</dcterms:modified>
</cp:coreProperties>
</file>